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3D9B8" w14:textId="77777777" w:rsidR="00D22D00" w:rsidRPr="00D5238D" w:rsidRDefault="00D22D00" w:rsidP="00D22D00">
      <w:pPr>
        <w:pStyle w:val="Body"/>
        <w:rPr>
          <w:rFonts w:asciiTheme="minorHAnsi" w:hAnsiTheme="minorHAnsi"/>
          <w:sz w:val="28"/>
          <w:szCs w:val="28"/>
        </w:rPr>
      </w:pPr>
      <w:bookmarkStart w:id="0" w:name="_GoBack"/>
      <w:bookmarkEnd w:id="0"/>
      <w:r w:rsidRPr="00D5238D">
        <w:rPr>
          <w:rFonts w:asciiTheme="minorHAnsi" w:hAnsiTheme="minorHAnsi"/>
          <w:sz w:val="28"/>
          <w:szCs w:val="28"/>
        </w:rPr>
        <w:t>Litchfield Beautification Commission</w:t>
      </w:r>
    </w:p>
    <w:p w14:paraId="6C0441D5" w14:textId="77777777" w:rsidR="00D22D00" w:rsidRPr="00D5238D" w:rsidRDefault="00D22D00" w:rsidP="00D22D00">
      <w:pPr>
        <w:pStyle w:val="Body"/>
        <w:rPr>
          <w:rFonts w:asciiTheme="minorHAnsi" w:hAnsiTheme="minorHAnsi"/>
          <w:sz w:val="28"/>
          <w:szCs w:val="28"/>
        </w:rPr>
      </w:pPr>
      <w:r>
        <w:rPr>
          <w:rFonts w:asciiTheme="minorHAnsi" w:hAnsiTheme="minorHAnsi"/>
          <w:sz w:val="28"/>
          <w:szCs w:val="28"/>
        </w:rPr>
        <w:t>Minutes July 28</w:t>
      </w:r>
      <w:r w:rsidRPr="00D5238D">
        <w:rPr>
          <w:rFonts w:asciiTheme="minorHAnsi" w:hAnsiTheme="minorHAnsi"/>
          <w:sz w:val="28"/>
          <w:szCs w:val="28"/>
        </w:rPr>
        <w:t>, 2017 2:00pm,</w:t>
      </w:r>
    </w:p>
    <w:p w14:paraId="7A5E67FC" w14:textId="77777777" w:rsidR="00D22D00" w:rsidRPr="00D5238D" w:rsidRDefault="00D22D00" w:rsidP="00D22D00">
      <w:pPr>
        <w:pStyle w:val="Body"/>
        <w:rPr>
          <w:rFonts w:asciiTheme="minorHAnsi" w:hAnsiTheme="minorHAnsi"/>
          <w:sz w:val="28"/>
          <w:szCs w:val="28"/>
        </w:rPr>
      </w:pPr>
      <w:r>
        <w:rPr>
          <w:rFonts w:asciiTheme="minorHAnsi" w:hAnsiTheme="minorHAnsi"/>
          <w:sz w:val="28"/>
          <w:szCs w:val="28"/>
        </w:rPr>
        <w:t>Litchfield Community Center</w:t>
      </w:r>
    </w:p>
    <w:p w14:paraId="12C82610" w14:textId="77777777" w:rsidR="00D22D00" w:rsidRPr="00D5238D" w:rsidRDefault="00D22D00" w:rsidP="00D22D00">
      <w:pPr>
        <w:rPr>
          <w:rFonts w:asciiTheme="minorHAnsi" w:hAnsiTheme="minorHAnsi"/>
          <w:sz w:val="28"/>
          <w:szCs w:val="28"/>
        </w:rPr>
      </w:pPr>
      <w:r w:rsidRPr="00D5238D">
        <w:rPr>
          <w:rFonts w:asciiTheme="minorHAnsi" w:hAnsiTheme="minorHAnsi"/>
          <w:sz w:val="28"/>
          <w:szCs w:val="28"/>
        </w:rPr>
        <w:t xml:space="preserve">In attendance: Anna </w:t>
      </w:r>
      <w:proofErr w:type="spellStart"/>
      <w:r w:rsidRPr="00D5238D">
        <w:rPr>
          <w:rFonts w:asciiTheme="minorHAnsi" w:hAnsiTheme="minorHAnsi"/>
          <w:sz w:val="28"/>
          <w:szCs w:val="28"/>
        </w:rPr>
        <w:t>Heys</w:t>
      </w:r>
      <w:proofErr w:type="spellEnd"/>
      <w:r w:rsidRPr="00D5238D">
        <w:rPr>
          <w:rFonts w:asciiTheme="minorHAnsi" w:hAnsiTheme="minorHAnsi"/>
          <w:sz w:val="28"/>
          <w:szCs w:val="28"/>
        </w:rPr>
        <w:t xml:space="preserve">, Betty </w:t>
      </w:r>
      <w:proofErr w:type="spellStart"/>
      <w:r w:rsidRPr="00D5238D">
        <w:rPr>
          <w:rFonts w:asciiTheme="minorHAnsi" w:hAnsiTheme="minorHAnsi"/>
          <w:sz w:val="28"/>
          <w:szCs w:val="28"/>
        </w:rPr>
        <w:t>Eisenhaure</w:t>
      </w:r>
      <w:proofErr w:type="spellEnd"/>
      <w:r w:rsidRPr="00D5238D">
        <w:rPr>
          <w:rFonts w:asciiTheme="minorHAnsi" w:hAnsiTheme="minorHAnsi"/>
          <w:sz w:val="28"/>
          <w:szCs w:val="28"/>
        </w:rPr>
        <w:t>,</w:t>
      </w:r>
      <w:r>
        <w:rPr>
          <w:rFonts w:asciiTheme="minorHAnsi" w:hAnsiTheme="minorHAnsi"/>
          <w:sz w:val="28"/>
          <w:szCs w:val="28"/>
        </w:rPr>
        <w:t xml:space="preserve"> </w:t>
      </w:r>
      <w:r w:rsidRPr="00D5238D">
        <w:rPr>
          <w:rFonts w:asciiTheme="minorHAnsi" w:hAnsiTheme="minorHAnsi"/>
          <w:sz w:val="28"/>
          <w:szCs w:val="28"/>
        </w:rPr>
        <w:t>Ruth Erickson</w:t>
      </w:r>
    </w:p>
    <w:p w14:paraId="2368DC80" w14:textId="77777777" w:rsidR="00D22D00" w:rsidRPr="00D5238D" w:rsidRDefault="00D22D00" w:rsidP="00D22D00">
      <w:pPr>
        <w:rPr>
          <w:rFonts w:asciiTheme="minorHAnsi" w:hAnsiTheme="minorHAnsi"/>
          <w:sz w:val="28"/>
          <w:szCs w:val="28"/>
        </w:rPr>
      </w:pPr>
      <w:proofErr w:type="spellStart"/>
      <w:r w:rsidRPr="00D5238D">
        <w:rPr>
          <w:rFonts w:asciiTheme="minorHAnsi" w:hAnsiTheme="minorHAnsi"/>
          <w:sz w:val="28"/>
          <w:szCs w:val="28"/>
        </w:rPr>
        <w:t>Margy</w:t>
      </w:r>
      <w:proofErr w:type="spellEnd"/>
      <w:r w:rsidRPr="00D5238D">
        <w:rPr>
          <w:rFonts w:asciiTheme="minorHAnsi" w:hAnsiTheme="minorHAnsi"/>
          <w:sz w:val="28"/>
          <w:szCs w:val="28"/>
        </w:rPr>
        <w:t xml:space="preserve"> Miner, </w:t>
      </w:r>
      <w:proofErr w:type="gramStart"/>
      <w:r w:rsidRPr="00D5238D">
        <w:rPr>
          <w:rFonts w:asciiTheme="minorHAnsi" w:hAnsiTheme="minorHAnsi"/>
          <w:sz w:val="28"/>
          <w:szCs w:val="28"/>
        </w:rPr>
        <w:t xml:space="preserve">Cindy </w:t>
      </w:r>
      <w:r>
        <w:rPr>
          <w:rFonts w:asciiTheme="minorHAnsi" w:hAnsiTheme="minorHAnsi"/>
          <w:sz w:val="28"/>
          <w:szCs w:val="28"/>
        </w:rPr>
        <w:t xml:space="preserve"> </w:t>
      </w:r>
      <w:r w:rsidR="00185C36">
        <w:rPr>
          <w:rFonts w:asciiTheme="minorHAnsi" w:hAnsiTheme="minorHAnsi"/>
          <w:sz w:val="28"/>
          <w:szCs w:val="28"/>
        </w:rPr>
        <w:t>Swope</w:t>
      </w:r>
      <w:proofErr w:type="gramEnd"/>
    </w:p>
    <w:p w14:paraId="08DFE62E" w14:textId="77777777" w:rsidR="00D22D00" w:rsidRDefault="00D22D00" w:rsidP="00D22D00"/>
    <w:p w14:paraId="108E37B9" w14:textId="77777777" w:rsidR="00D22D00" w:rsidRDefault="00D22D00" w:rsidP="00D22D00">
      <w:pPr>
        <w:rPr>
          <w:rFonts w:asciiTheme="minorHAnsi" w:hAnsiTheme="minorHAnsi"/>
          <w:sz w:val="28"/>
          <w:szCs w:val="28"/>
        </w:rPr>
      </w:pPr>
      <w:r w:rsidRPr="00D5238D">
        <w:rPr>
          <w:rFonts w:asciiTheme="minorHAnsi" w:hAnsiTheme="minorHAnsi"/>
          <w:sz w:val="28"/>
          <w:szCs w:val="28"/>
        </w:rPr>
        <w:t xml:space="preserve">Minutes </w:t>
      </w:r>
      <w:r>
        <w:rPr>
          <w:rFonts w:asciiTheme="minorHAnsi" w:hAnsiTheme="minorHAnsi"/>
          <w:sz w:val="28"/>
          <w:szCs w:val="28"/>
        </w:rPr>
        <w:t>from the May 19</w:t>
      </w:r>
      <w:r w:rsidRPr="00D5238D">
        <w:rPr>
          <w:rFonts w:asciiTheme="minorHAnsi" w:hAnsiTheme="minorHAnsi"/>
          <w:sz w:val="28"/>
          <w:szCs w:val="28"/>
        </w:rPr>
        <w:t>, 201</w:t>
      </w:r>
      <w:r>
        <w:rPr>
          <w:rFonts w:asciiTheme="minorHAnsi" w:hAnsiTheme="minorHAnsi"/>
          <w:sz w:val="28"/>
          <w:szCs w:val="28"/>
        </w:rPr>
        <w:t>7 meeting were read and approved.</w:t>
      </w:r>
    </w:p>
    <w:p w14:paraId="3AFC72D9" w14:textId="77777777" w:rsidR="00D22D00" w:rsidRDefault="00D22D00" w:rsidP="00D22D00">
      <w:pPr>
        <w:rPr>
          <w:rFonts w:asciiTheme="minorHAnsi" w:hAnsiTheme="minorHAnsi"/>
          <w:sz w:val="28"/>
          <w:szCs w:val="28"/>
        </w:rPr>
      </w:pPr>
    </w:p>
    <w:p w14:paraId="01CEC2FB" w14:textId="77777777" w:rsidR="00D22D00" w:rsidRDefault="00D22D00" w:rsidP="00D22D00">
      <w:pPr>
        <w:rPr>
          <w:rFonts w:asciiTheme="minorHAnsi" w:hAnsiTheme="minorHAnsi"/>
          <w:sz w:val="28"/>
          <w:szCs w:val="28"/>
        </w:rPr>
      </w:pPr>
      <w:r>
        <w:rPr>
          <w:rFonts w:asciiTheme="minorHAnsi" w:hAnsiTheme="minorHAnsi"/>
          <w:sz w:val="28"/>
          <w:szCs w:val="28"/>
        </w:rPr>
        <w:t>Balance of funds from Jeanne Fitzgerald’s memorial $306.48</w:t>
      </w:r>
    </w:p>
    <w:p w14:paraId="741AC9FB" w14:textId="77777777" w:rsidR="00D22D00" w:rsidRDefault="00D22D00" w:rsidP="00D22D00">
      <w:pPr>
        <w:rPr>
          <w:rFonts w:asciiTheme="minorHAnsi" w:hAnsiTheme="minorHAnsi"/>
          <w:sz w:val="28"/>
          <w:szCs w:val="28"/>
        </w:rPr>
      </w:pPr>
      <w:r>
        <w:rPr>
          <w:rFonts w:asciiTheme="minorHAnsi" w:hAnsiTheme="minorHAnsi"/>
          <w:sz w:val="28"/>
          <w:szCs w:val="28"/>
        </w:rPr>
        <w:t>Balance of funds from Commission’s budget $2000.00</w:t>
      </w:r>
    </w:p>
    <w:p w14:paraId="42C3A83C" w14:textId="77777777" w:rsidR="00D22D00" w:rsidRDefault="00D22D00" w:rsidP="00D22D00">
      <w:pPr>
        <w:rPr>
          <w:rFonts w:asciiTheme="minorHAnsi" w:hAnsiTheme="minorHAnsi"/>
          <w:sz w:val="28"/>
          <w:szCs w:val="28"/>
        </w:rPr>
      </w:pPr>
    </w:p>
    <w:p w14:paraId="6719CE8D" w14:textId="77777777" w:rsidR="00D22D00" w:rsidRDefault="00D22D00" w:rsidP="00D22D00">
      <w:pPr>
        <w:rPr>
          <w:rFonts w:asciiTheme="minorHAnsi" w:hAnsiTheme="minorHAnsi"/>
          <w:sz w:val="28"/>
          <w:szCs w:val="28"/>
        </w:rPr>
      </w:pPr>
      <w:r>
        <w:rPr>
          <w:rFonts w:asciiTheme="minorHAnsi" w:hAnsiTheme="minorHAnsi"/>
          <w:sz w:val="28"/>
          <w:szCs w:val="28"/>
        </w:rPr>
        <w:t>The traffic island in front of Union Savings was discussed.  It does not</w:t>
      </w:r>
    </w:p>
    <w:p w14:paraId="6415DF5F" w14:textId="77777777" w:rsidR="00D22D00" w:rsidRDefault="00D22D00" w:rsidP="00D22D00">
      <w:pPr>
        <w:rPr>
          <w:rFonts w:asciiTheme="minorHAnsi" w:hAnsiTheme="minorHAnsi"/>
          <w:sz w:val="28"/>
          <w:szCs w:val="28"/>
        </w:rPr>
      </w:pPr>
      <w:proofErr w:type="gramStart"/>
      <w:r>
        <w:rPr>
          <w:rFonts w:asciiTheme="minorHAnsi" w:hAnsiTheme="minorHAnsi"/>
          <w:sz w:val="28"/>
          <w:szCs w:val="28"/>
        </w:rPr>
        <w:t>look</w:t>
      </w:r>
      <w:proofErr w:type="gramEnd"/>
      <w:r>
        <w:rPr>
          <w:rFonts w:asciiTheme="minorHAnsi" w:hAnsiTheme="minorHAnsi"/>
          <w:sz w:val="28"/>
          <w:szCs w:val="28"/>
        </w:rPr>
        <w:t xml:space="preserve"> as if it is being maintained.    Commission members were under the impression the bank was maintaining.  Anna will check with USB to see</w:t>
      </w:r>
    </w:p>
    <w:p w14:paraId="36272BC9" w14:textId="77777777" w:rsidR="00D22D00" w:rsidRDefault="00D22D00" w:rsidP="00D22D00">
      <w:pPr>
        <w:rPr>
          <w:rFonts w:asciiTheme="minorHAnsi" w:hAnsiTheme="minorHAnsi"/>
          <w:sz w:val="28"/>
          <w:szCs w:val="28"/>
        </w:rPr>
      </w:pPr>
      <w:proofErr w:type="gramStart"/>
      <w:r>
        <w:rPr>
          <w:rFonts w:asciiTheme="minorHAnsi" w:hAnsiTheme="minorHAnsi"/>
          <w:sz w:val="28"/>
          <w:szCs w:val="28"/>
        </w:rPr>
        <w:t>what</w:t>
      </w:r>
      <w:proofErr w:type="gramEnd"/>
      <w:r>
        <w:rPr>
          <w:rFonts w:asciiTheme="minorHAnsi" w:hAnsiTheme="minorHAnsi"/>
          <w:sz w:val="28"/>
          <w:szCs w:val="28"/>
        </w:rPr>
        <w:t xml:space="preserve"> is going on.   </w:t>
      </w:r>
    </w:p>
    <w:p w14:paraId="17C7838E" w14:textId="77777777" w:rsidR="00D22D00" w:rsidRDefault="00D22D00" w:rsidP="00D22D00">
      <w:pPr>
        <w:rPr>
          <w:rFonts w:asciiTheme="minorHAnsi" w:hAnsiTheme="minorHAnsi"/>
          <w:sz w:val="28"/>
          <w:szCs w:val="28"/>
        </w:rPr>
      </w:pPr>
    </w:p>
    <w:p w14:paraId="5C0EA7A4" w14:textId="77777777" w:rsidR="00D22D00" w:rsidRDefault="00D22D00" w:rsidP="00D22D00">
      <w:pPr>
        <w:rPr>
          <w:rFonts w:asciiTheme="minorHAnsi" w:hAnsiTheme="minorHAnsi"/>
          <w:sz w:val="28"/>
          <w:szCs w:val="28"/>
        </w:rPr>
      </w:pPr>
      <w:r>
        <w:rPr>
          <w:rFonts w:asciiTheme="minorHAnsi" w:hAnsiTheme="minorHAnsi"/>
          <w:sz w:val="28"/>
          <w:szCs w:val="28"/>
        </w:rPr>
        <w:t>Since the last meeting, landscaping on th</w:t>
      </w:r>
      <w:r w:rsidR="00364F2F">
        <w:rPr>
          <w:rFonts w:asciiTheme="minorHAnsi" w:hAnsiTheme="minorHAnsi"/>
          <w:sz w:val="28"/>
          <w:szCs w:val="28"/>
        </w:rPr>
        <w:t xml:space="preserve">e new islands was planted by </w:t>
      </w:r>
      <w:proofErr w:type="spellStart"/>
      <w:r w:rsidR="00364F2F">
        <w:rPr>
          <w:rFonts w:asciiTheme="minorHAnsi" w:hAnsiTheme="minorHAnsi"/>
          <w:sz w:val="28"/>
          <w:szCs w:val="28"/>
        </w:rPr>
        <w:t>Jes</w:t>
      </w:r>
      <w:r>
        <w:rPr>
          <w:rFonts w:asciiTheme="minorHAnsi" w:hAnsiTheme="minorHAnsi"/>
          <w:sz w:val="28"/>
          <w:szCs w:val="28"/>
        </w:rPr>
        <w:t>person</w:t>
      </w:r>
      <w:proofErr w:type="spellEnd"/>
      <w:r>
        <w:rPr>
          <w:rFonts w:asciiTheme="minorHAnsi" w:hAnsiTheme="minorHAnsi"/>
          <w:sz w:val="28"/>
          <w:szCs w:val="28"/>
        </w:rPr>
        <w:t xml:space="preserve"> even though the issue of maintenance was</w:t>
      </w:r>
      <w:r w:rsidR="00185C36">
        <w:rPr>
          <w:rFonts w:asciiTheme="minorHAnsi" w:hAnsiTheme="minorHAnsi"/>
          <w:sz w:val="28"/>
          <w:szCs w:val="28"/>
        </w:rPr>
        <w:t xml:space="preserve"> not resolved.  Originally the C</w:t>
      </w:r>
      <w:r>
        <w:rPr>
          <w:rFonts w:asciiTheme="minorHAnsi" w:hAnsiTheme="minorHAnsi"/>
          <w:sz w:val="28"/>
          <w:szCs w:val="28"/>
        </w:rPr>
        <w:t>ommission was told that landscaping and maintenance bidding could be bundled together, but that was erroneous.  Bidding went out for landscaping, with the thought that maintenance could be</w:t>
      </w:r>
    </w:p>
    <w:p w14:paraId="39421C3D" w14:textId="77777777" w:rsidR="00D22D00" w:rsidRDefault="00D22D00" w:rsidP="00D22D00">
      <w:pPr>
        <w:rPr>
          <w:rFonts w:asciiTheme="minorHAnsi" w:hAnsiTheme="minorHAnsi"/>
          <w:sz w:val="28"/>
          <w:szCs w:val="28"/>
        </w:rPr>
      </w:pPr>
      <w:proofErr w:type="gramStart"/>
      <w:r>
        <w:rPr>
          <w:rFonts w:asciiTheme="minorHAnsi" w:hAnsiTheme="minorHAnsi"/>
          <w:sz w:val="28"/>
          <w:szCs w:val="28"/>
        </w:rPr>
        <w:t>arranged</w:t>
      </w:r>
      <w:proofErr w:type="gramEnd"/>
      <w:r>
        <w:rPr>
          <w:rFonts w:asciiTheme="minorHAnsi" w:hAnsiTheme="minorHAnsi"/>
          <w:sz w:val="28"/>
          <w:szCs w:val="28"/>
        </w:rPr>
        <w:t xml:space="preserve"> at a later date.   </w:t>
      </w:r>
      <w:proofErr w:type="spellStart"/>
      <w:r>
        <w:rPr>
          <w:rFonts w:asciiTheme="minorHAnsi" w:hAnsiTheme="minorHAnsi"/>
          <w:sz w:val="28"/>
          <w:szCs w:val="28"/>
        </w:rPr>
        <w:t>Raz</w:t>
      </w:r>
      <w:proofErr w:type="spellEnd"/>
      <w:r>
        <w:rPr>
          <w:rFonts w:asciiTheme="minorHAnsi" w:hAnsiTheme="minorHAnsi"/>
          <w:sz w:val="28"/>
          <w:szCs w:val="28"/>
        </w:rPr>
        <w:t xml:space="preserve"> </w:t>
      </w:r>
      <w:proofErr w:type="spellStart"/>
      <w:r>
        <w:rPr>
          <w:rFonts w:asciiTheme="minorHAnsi" w:hAnsiTheme="minorHAnsi"/>
          <w:sz w:val="28"/>
          <w:szCs w:val="28"/>
        </w:rPr>
        <w:t>Alexe</w:t>
      </w:r>
      <w:proofErr w:type="spellEnd"/>
      <w:r>
        <w:rPr>
          <w:rFonts w:asciiTheme="minorHAnsi" w:hAnsiTheme="minorHAnsi"/>
          <w:sz w:val="28"/>
          <w:szCs w:val="28"/>
        </w:rPr>
        <w:t xml:space="preserve"> told Anna that Leo Paul told him to find the money in his budget to do the maintenance for the remainder of the year.  Village Green Maintenance was contracted to maintain the three islands for $485 per </w:t>
      </w:r>
      <w:proofErr w:type="gramStart"/>
      <w:r>
        <w:rPr>
          <w:rFonts w:asciiTheme="minorHAnsi" w:hAnsiTheme="minorHAnsi"/>
          <w:sz w:val="28"/>
          <w:szCs w:val="28"/>
        </w:rPr>
        <w:t xml:space="preserve">month </w:t>
      </w:r>
      <w:r w:rsidR="00364F2F">
        <w:rPr>
          <w:rFonts w:asciiTheme="minorHAnsi" w:hAnsiTheme="minorHAnsi"/>
          <w:sz w:val="28"/>
          <w:szCs w:val="28"/>
        </w:rPr>
        <w:t xml:space="preserve"> for</w:t>
      </w:r>
      <w:proofErr w:type="gramEnd"/>
      <w:r w:rsidR="00364F2F">
        <w:rPr>
          <w:rFonts w:asciiTheme="minorHAnsi" w:hAnsiTheme="minorHAnsi"/>
          <w:sz w:val="28"/>
          <w:szCs w:val="28"/>
        </w:rPr>
        <w:t xml:space="preserve"> following three months. </w:t>
      </w:r>
      <w:r>
        <w:rPr>
          <w:rFonts w:asciiTheme="minorHAnsi" w:hAnsiTheme="minorHAnsi"/>
          <w:sz w:val="28"/>
          <w:szCs w:val="28"/>
        </w:rPr>
        <w:t>Members of the commission agreed that this seemed like an exorbitant amount.</w:t>
      </w:r>
    </w:p>
    <w:p w14:paraId="38422BF3" w14:textId="77777777" w:rsidR="00D22D00" w:rsidRDefault="00D22D00" w:rsidP="00D22D00">
      <w:pPr>
        <w:rPr>
          <w:rFonts w:asciiTheme="minorHAnsi" w:hAnsiTheme="minorHAnsi"/>
          <w:sz w:val="28"/>
          <w:szCs w:val="28"/>
        </w:rPr>
      </w:pPr>
    </w:p>
    <w:p w14:paraId="5D9CD04F" w14:textId="77777777" w:rsidR="00D22D00" w:rsidRDefault="00D22D00" w:rsidP="00D22D00">
      <w:pPr>
        <w:rPr>
          <w:rFonts w:asciiTheme="minorHAnsi" w:hAnsiTheme="minorHAnsi"/>
          <w:sz w:val="28"/>
          <w:szCs w:val="28"/>
        </w:rPr>
      </w:pPr>
      <w:r>
        <w:rPr>
          <w:rFonts w:asciiTheme="minorHAnsi" w:hAnsiTheme="minorHAnsi"/>
          <w:sz w:val="28"/>
          <w:szCs w:val="28"/>
        </w:rPr>
        <w:t xml:space="preserve">The Commission agreed that they want to meet with Leo Paul as a group to discuss the maintenance of the island after this year and to also determine the role </w:t>
      </w:r>
      <w:r w:rsidR="007D400D">
        <w:rPr>
          <w:rFonts w:asciiTheme="minorHAnsi" w:hAnsiTheme="minorHAnsi"/>
          <w:sz w:val="28"/>
          <w:szCs w:val="28"/>
        </w:rPr>
        <w:t xml:space="preserve">and scope </w:t>
      </w:r>
      <w:r>
        <w:rPr>
          <w:rFonts w:asciiTheme="minorHAnsi" w:hAnsiTheme="minorHAnsi"/>
          <w:sz w:val="28"/>
          <w:szCs w:val="28"/>
        </w:rPr>
        <w:t>of the Commission</w:t>
      </w:r>
      <w:r w:rsidR="007D400D">
        <w:rPr>
          <w:rFonts w:asciiTheme="minorHAnsi" w:hAnsiTheme="minorHAnsi"/>
          <w:sz w:val="28"/>
          <w:szCs w:val="28"/>
        </w:rPr>
        <w:t>.  Anna was told that the Commission cannot do anything in the Borough, which is very limiting.</w:t>
      </w:r>
    </w:p>
    <w:p w14:paraId="63F04807" w14:textId="77777777" w:rsidR="007D400D" w:rsidRDefault="007D400D" w:rsidP="00D22D00">
      <w:pPr>
        <w:rPr>
          <w:rFonts w:asciiTheme="minorHAnsi" w:hAnsiTheme="minorHAnsi"/>
          <w:sz w:val="28"/>
          <w:szCs w:val="28"/>
        </w:rPr>
      </w:pPr>
      <w:r>
        <w:rPr>
          <w:rFonts w:asciiTheme="minorHAnsi" w:hAnsiTheme="minorHAnsi"/>
          <w:sz w:val="28"/>
          <w:szCs w:val="28"/>
        </w:rPr>
        <w:t xml:space="preserve">It was also noted that both Anna and Cindy had looked through town records and could not find any charter outlining the Commission’s responsibilities.  Ruth suggested that we ask Leo exactly what he would like the Commission to be doing.   </w:t>
      </w:r>
      <w:r w:rsidR="00185C36">
        <w:rPr>
          <w:rFonts w:asciiTheme="minorHAnsi" w:hAnsiTheme="minorHAnsi"/>
          <w:sz w:val="28"/>
          <w:szCs w:val="28"/>
        </w:rPr>
        <w:t xml:space="preserve">Additionally, Litchfield’s </w:t>
      </w:r>
      <w:proofErr w:type="spellStart"/>
      <w:r w:rsidR="00185C36">
        <w:rPr>
          <w:rFonts w:asciiTheme="minorHAnsi" w:hAnsiTheme="minorHAnsi"/>
          <w:sz w:val="28"/>
          <w:szCs w:val="28"/>
        </w:rPr>
        <w:t>tricentennial</w:t>
      </w:r>
      <w:proofErr w:type="spellEnd"/>
      <w:r w:rsidR="00185C36">
        <w:rPr>
          <w:rFonts w:asciiTheme="minorHAnsi" w:hAnsiTheme="minorHAnsi"/>
          <w:sz w:val="28"/>
          <w:szCs w:val="28"/>
        </w:rPr>
        <w:t xml:space="preserve"> is in two years and the Commission could help prepare for celebrations.  </w:t>
      </w:r>
      <w:r>
        <w:rPr>
          <w:rFonts w:asciiTheme="minorHAnsi" w:hAnsiTheme="minorHAnsi"/>
          <w:sz w:val="28"/>
          <w:szCs w:val="28"/>
        </w:rPr>
        <w:t>Anna will set up a meeting with Leo</w:t>
      </w:r>
      <w:r w:rsidR="00185C36">
        <w:rPr>
          <w:rFonts w:asciiTheme="minorHAnsi" w:hAnsiTheme="minorHAnsi"/>
          <w:sz w:val="28"/>
          <w:szCs w:val="28"/>
        </w:rPr>
        <w:t xml:space="preserve"> </w:t>
      </w:r>
      <w:r>
        <w:rPr>
          <w:rFonts w:asciiTheme="minorHAnsi" w:hAnsiTheme="minorHAnsi"/>
          <w:sz w:val="28"/>
          <w:szCs w:val="28"/>
        </w:rPr>
        <w:t>and all members indicated they wanted to atte</w:t>
      </w:r>
      <w:r w:rsidR="00185C36">
        <w:rPr>
          <w:rFonts w:asciiTheme="minorHAnsi" w:hAnsiTheme="minorHAnsi"/>
          <w:sz w:val="28"/>
          <w:szCs w:val="28"/>
        </w:rPr>
        <w:t>nd.   Also, Anna was go to the B</w:t>
      </w:r>
      <w:r>
        <w:rPr>
          <w:rFonts w:asciiTheme="minorHAnsi" w:hAnsiTheme="minorHAnsi"/>
          <w:sz w:val="28"/>
          <w:szCs w:val="28"/>
        </w:rPr>
        <w:t xml:space="preserve">orough.   </w:t>
      </w:r>
    </w:p>
    <w:p w14:paraId="140832E0" w14:textId="77777777" w:rsidR="007D400D" w:rsidRDefault="00185C36" w:rsidP="00D22D00">
      <w:pPr>
        <w:rPr>
          <w:rFonts w:asciiTheme="minorHAnsi" w:hAnsiTheme="minorHAnsi"/>
          <w:sz w:val="28"/>
          <w:szCs w:val="28"/>
        </w:rPr>
      </w:pPr>
      <w:r>
        <w:rPr>
          <w:rFonts w:asciiTheme="minorHAnsi" w:hAnsiTheme="minorHAnsi"/>
          <w:sz w:val="28"/>
          <w:szCs w:val="28"/>
        </w:rPr>
        <w:lastRenderedPageBreak/>
        <w:t xml:space="preserve">The Commission discussed giving </w:t>
      </w:r>
      <w:r w:rsidR="007D400D">
        <w:rPr>
          <w:rFonts w:asciiTheme="minorHAnsi" w:hAnsiTheme="minorHAnsi"/>
          <w:sz w:val="28"/>
          <w:szCs w:val="28"/>
        </w:rPr>
        <w:t xml:space="preserve">Litchfield Fire Department a donation for watering the plantings on the new island.  A $100 donation was agreed upon. </w:t>
      </w:r>
    </w:p>
    <w:p w14:paraId="1994784B" w14:textId="77777777" w:rsidR="007D400D" w:rsidRDefault="007D400D" w:rsidP="00D22D00">
      <w:pPr>
        <w:rPr>
          <w:rFonts w:asciiTheme="minorHAnsi" w:hAnsiTheme="minorHAnsi"/>
          <w:sz w:val="28"/>
          <w:szCs w:val="28"/>
        </w:rPr>
      </w:pPr>
    </w:p>
    <w:p w14:paraId="6FD7A292" w14:textId="77777777" w:rsidR="00185C36" w:rsidRDefault="007D400D" w:rsidP="00D22D00">
      <w:pPr>
        <w:rPr>
          <w:rFonts w:asciiTheme="minorHAnsi" w:hAnsiTheme="minorHAnsi"/>
          <w:sz w:val="28"/>
          <w:szCs w:val="28"/>
        </w:rPr>
      </w:pPr>
      <w:r>
        <w:rPr>
          <w:rFonts w:asciiTheme="minorHAnsi" w:hAnsiTheme="minorHAnsi"/>
          <w:sz w:val="28"/>
          <w:szCs w:val="28"/>
        </w:rPr>
        <w:t xml:space="preserve">The Commission discussed the hanging baskets </w:t>
      </w:r>
      <w:r w:rsidR="00185C36">
        <w:rPr>
          <w:rFonts w:asciiTheme="minorHAnsi" w:hAnsiTheme="minorHAnsi"/>
          <w:sz w:val="28"/>
          <w:szCs w:val="28"/>
        </w:rPr>
        <w:t xml:space="preserve">in town that were </w:t>
      </w:r>
      <w:r>
        <w:rPr>
          <w:rFonts w:asciiTheme="minorHAnsi" w:hAnsiTheme="minorHAnsi"/>
          <w:sz w:val="28"/>
          <w:szCs w:val="28"/>
        </w:rPr>
        <w:t xml:space="preserve">arranged by Father Tucker.  It was agreed that next year it would be good to have </w:t>
      </w:r>
      <w:proofErr w:type="spellStart"/>
      <w:r>
        <w:rPr>
          <w:rFonts w:asciiTheme="minorHAnsi" w:hAnsiTheme="minorHAnsi"/>
          <w:sz w:val="28"/>
          <w:szCs w:val="28"/>
        </w:rPr>
        <w:t>more.Also</w:t>
      </w:r>
      <w:proofErr w:type="spellEnd"/>
      <w:r>
        <w:rPr>
          <w:rFonts w:asciiTheme="minorHAnsi" w:hAnsiTheme="minorHAnsi"/>
          <w:sz w:val="28"/>
          <w:szCs w:val="28"/>
        </w:rPr>
        <w:t xml:space="preserve">, it was discussed that Len Losee had told the Commission </w:t>
      </w:r>
      <w:r w:rsidR="00185C36">
        <w:rPr>
          <w:rFonts w:asciiTheme="minorHAnsi" w:hAnsiTheme="minorHAnsi"/>
          <w:sz w:val="28"/>
          <w:szCs w:val="28"/>
        </w:rPr>
        <w:t xml:space="preserve">last year </w:t>
      </w:r>
      <w:r>
        <w:rPr>
          <w:rFonts w:asciiTheme="minorHAnsi" w:hAnsiTheme="minorHAnsi"/>
          <w:sz w:val="28"/>
          <w:szCs w:val="28"/>
        </w:rPr>
        <w:t>that the</w:t>
      </w:r>
      <w:r w:rsidR="00185C36">
        <w:rPr>
          <w:rFonts w:asciiTheme="minorHAnsi" w:hAnsiTheme="minorHAnsi"/>
          <w:sz w:val="28"/>
          <w:szCs w:val="28"/>
        </w:rPr>
        <w:t xml:space="preserve"> B</w:t>
      </w:r>
      <w:r>
        <w:rPr>
          <w:rFonts w:asciiTheme="minorHAnsi" w:hAnsiTheme="minorHAnsi"/>
          <w:sz w:val="28"/>
          <w:szCs w:val="28"/>
        </w:rPr>
        <w:t xml:space="preserve">orough </w:t>
      </w:r>
      <w:r w:rsidR="00185C36">
        <w:rPr>
          <w:rFonts w:asciiTheme="minorHAnsi" w:hAnsiTheme="minorHAnsi"/>
          <w:sz w:val="28"/>
          <w:szCs w:val="28"/>
        </w:rPr>
        <w:t>had special attachments for the light poles for baskets,</w:t>
      </w:r>
      <w:r w:rsidR="00E40D8C">
        <w:rPr>
          <w:rFonts w:asciiTheme="minorHAnsi" w:hAnsiTheme="minorHAnsi"/>
          <w:sz w:val="28"/>
          <w:szCs w:val="28"/>
        </w:rPr>
        <w:t xml:space="preserve"> </w:t>
      </w:r>
      <w:r w:rsidR="00185C36">
        <w:rPr>
          <w:rFonts w:asciiTheme="minorHAnsi" w:hAnsiTheme="minorHAnsi"/>
          <w:sz w:val="28"/>
          <w:szCs w:val="28"/>
        </w:rPr>
        <w:t>but installing requires the expense removing the tops of the lamps then replacing.  The Commission thought that would be something</w:t>
      </w:r>
      <w:r w:rsidR="00E40D8C">
        <w:rPr>
          <w:rFonts w:asciiTheme="minorHAnsi" w:hAnsiTheme="minorHAnsi"/>
          <w:sz w:val="28"/>
          <w:szCs w:val="28"/>
        </w:rPr>
        <w:t xml:space="preserve"> </w:t>
      </w:r>
      <w:r w:rsidR="00185C36">
        <w:rPr>
          <w:rFonts w:asciiTheme="minorHAnsi" w:hAnsiTheme="minorHAnsi"/>
          <w:sz w:val="28"/>
          <w:szCs w:val="28"/>
        </w:rPr>
        <w:t>they would be interested in funding.</w:t>
      </w:r>
    </w:p>
    <w:p w14:paraId="3E84A643" w14:textId="77777777" w:rsidR="00185C36" w:rsidRDefault="00185C36" w:rsidP="00D22D00">
      <w:pPr>
        <w:rPr>
          <w:rFonts w:asciiTheme="minorHAnsi" w:hAnsiTheme="minorHAnsi"/>
          <w:sz w:val="28"/>
          <w:szCs w:val="28"/>
        </w:rPr>
      </w:pPr>
    </w:p>
    <w:p w14:paraId="01EB2F7C" w14:textId="77777777" w:rsidR="00185C36" w:rsidRDefault="00185C36" w:rsidP="00D22D00">
      <w:pPr>
        <w:rPr>
          <w:rFonts w:asciiTheme="minorHAnsi" w:hAnsiTheme="minorHAnsi"/>
          <w:sz w:val="28"/>
          <w:szCs w:val="28"/>
        </w:rPr>
      </w:pPr>
      <w:r>
        <w:rPr>
          <w:rFonts w:asciiTheme="minorHAnsi" w:hAnsiTheme="minorHAnsi"/>
          <w:sz w:val="28"/>
          <w:szCs w:val="28"/>
        </w:rPr>
        <w:t>Anna noted that a letter from Carol and Bill Jones has been published in the Waterbury Republic-American commending the Commission’s work on the new traffic islands.</w:t>
      </w:r>
    </w:p>
    <w:p w14:paraId="3689650A" w14:textId="77777777" w:rsidR="00670A8B" w:rsidRDefault="00E40D8C">
      <w:r>
        <w:t xml:space="preserve">  </w:t>
      </w:r>
    </w:p>
    <w:sectPr w:rsidR="00670A8B" w:rsidSect="00670A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00"/>
    <w:rsid w:val="00185C36"/>
    <w:rsid w:val="00364F2F"/>
    <w:rsid w:val="00670A8B"/>
    <w:rsid w:val="007A2C71"/>
    <w:rsid w:val="007D400D"/>
    <w:rsid w:val="00D22D00"/>
    <w:rsid w:val="00E40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7F634"/>
  <w14:defaultImageDpi w14:val="300"/>
  <w15:docId w15:val="{2BE5BA7E-A9AF-4EBD-B25C-E7A9C944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2D0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22D00"/>
    <w:pPr>
      <w:pBdr>
        <w:top w:val="nil"/>
        <w:left w:val="nil"/>
        <w:bottom w:val="nil"/>
        <w:right w:val="nil"/>
        <w:between w:val="nil"/>
        <w:bar w:val="nil"/>
      </w:pBdr>
    </w:pPr>
    <w:rPr>
      <w:rFonts w:ascii="Cambria" w:eastAsia="Cambria" w:hAnsi="Cambria" w:cs="Cambria"/>
      <w:color w:val="000000"/>
      <w:u w:color="000000"/>
      <w:bdr w:val="nil"/>
    </w:rPr>
  </w:style>
  <w:style w:type="paragraph" w:styleId="BalloonText">
    <w:name w:val="Balloon Text"/>
    <w:basedOn w:val="Normal"/>
    <w:link w:val="BalloonTextChar"/>
    <w:uiPriority w:val="99"/>
    <w:semiHidden/>
    <w:unhideWhenUsed/>
    <w:rsid w:val="007A2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C71"/>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Swope</dc:creator>
  <cp:keywords/>
  <dc:description/>
  <cp:lastModifiedBy>Lisa Losee</cp:lastModifiedBy>
  <cp:revision>2</cp:revision>
  <cp:lastPrinted>2017-11-20T14:37:00Z</cp:lastPrinted>
  <dcterms:created xsi:type="dcterms:W3CDTF">2017-11-20T14:38:00Z</dcterms:created>
  <dcterms:modified xsi:type="dcterms:W3CDTF">2017-11-20T14:38:00Z</dcterms:modified>
</cp:coreProperties>
</file>